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2B3" w:rsidRPr="00F532B3" w:rsidRDefault="00F532B3" w:rsidP="00F532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32B3">
        <w:rPr>
          <w:rFonts w:ascii="Times New Roman" w:hAnsi="Times New Roman" w:cs="Times New Roman"/>
          <w:b/>
          <w:bCs/>
          <w:sz w:val="24"/>
          <w:szCs w:val="24"/>
        </w:rPr>
        <w:t>TYBCOM- COMPUTER SYSTEMS AND APPLICATIONS   SEMESTER-VI</w:t>
      </w:r>
    </w:p>
    <w:p w:rsidR="00F532B3" w:rsidRPr="00F532B3" w:rsidRDefault="00F532B3" w:rsidP="00F532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32B3">
        <w:rPr>
          <w:rFonts w:ascii="Times New Roman" w:hAnsi="Times New Roman" w:cs="Times New Roman"/>
          <w:b/>
          <w:bCs/>
          <w:sz w:val="24"/>
          <w:szCs w:val="24"/>
        </w:rPr>
        <w:t>SAMPLE QUESTIONS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181"/>
        <w:gridCol w:w="3770"/>
        <w:gridCol w:w="2793"/>
        <w:gridCol w:w="2356"/>
        <w:gridCol w:w="2890"/>
      </w:tblGrid>
      <w:tr w:rsidR="00F532B3" w:rsidRPr="00F532B3" w:rsidTr="00F532B3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Question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Answer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Answer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Answer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Answer 4</w:t>
            </w:r>
          </w:p>
        </w:tc>
      </w:tr>
      <w:tr w:rsidR="00006697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In </w:t>
            </w: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SSL_______key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is used for encryption.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Public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Private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Session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Section</w:t>
            </w:r>
          </w:p>
        </w:tc>
      </w:tr>
      <w:tr w:rsidR="00006697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The sender and receiver will have the same key </w:t>
            </w: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in______Key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Encryption.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Public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Private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Asymmetric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Symmetric</w:t>
            </w:r>
          </w:p>
        </w:tc>
      </w:tr>
      <w:tr w:rsidR="00006697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_______is </w:t>
            </w: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a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best example of Online Stored Value System.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Google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Yahoo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PayPal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Amazon</w:t>
            </w:r>
          </w:p>
        </w:tc>
      </w:tr>
      <w:tr w:rsidR="00006697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percentage of people who visit a website and buy something is known as_______.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Hits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Affiliate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Conversion Rate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Rate</w:t>
            </w:r>
          </w:p>
        </w:tc>
      </w:tr>
      <w:tr w:rsidR="00006697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To handle credit card transaction on </w:t>
            </w: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internet_____is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developed by Visa and Master card.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697" w:rsidRPr="00F532B3" w:rsidRDefault="00006697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SSM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full form of VBP is ________.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Visual Binary Project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Visual Basic Project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Very Basic Project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Visual Bio Parameter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 VB the object name should begin with______.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number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letter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obj</w:t>
            </w:r>
            <w:proofErr w:type="spellEnd"/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standard prefix for currency data type is ________.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curr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cur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This function returns the length of a string.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Length(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Left(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Lcase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Len(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 VB each procedure begins with the sub procedure_________.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Begin 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End 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Start 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Private Sub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RIGHT("COMPUTER") will return________.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COMPUTER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RETUPMOC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COUNTA(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 counts the number of_____________.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non empty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cells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empty cells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cells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characters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AND(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) is </w:t>
            </w: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a________function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Logical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Mathematical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Statistical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Date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VLOOKUP(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) is </w:t>
            </w: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a_______function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Database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Logical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Mathematical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Statistical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function to find the length of the string "VISUAL BASIC" is_______.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Length(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"VISUAL BASIC")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Left(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"VISUAL BASIC")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Len(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"VISUAL BASIC")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Lower(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"VISUAL BASIC")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If  the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result and all the values of an equation </w:t>
            </w: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exept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one is known then we use______.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Goal Seek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Solver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Filter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None of these</w:t>
            </w:r>
          </w:p>
        </w:tc>
      </w:tr>
      <w:tr w:rsidR="00F532B3" w:rsidRPr="00F532B3" w:rsidTr="00006697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________is a Data Analysis feature of Excel.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Solver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Filter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Macro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None of these</w:t>
            </w:r>
          </w:p>
        </w:tc>
      </w:tr>
      <w:tr w:rsidR="00F532B3" w:rsidRPr="00F532B3" w:rsidTr="00006697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Legends in a graph can be placed at _________.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Top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Bottom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Right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Any of these</w:t>
            </w:r>
          </w:p>
        </w:tc>
      </w:tr>
      <w:tr w:rsidR="00F532B3" w:rsidRPr="00F532B3" w:rsidTr="00006697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Inside </w:t>
            </w:r>
            <w:proofErr w:type="spellStart"/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End,Inside</w:t>
            </w:r>
            <w:proofErr w:type="spellEnd"/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proofErr w:type="spell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Base,Outside</w:t>
            </w:r>
            <w:proofErr w:type="spell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Base, Centre and None are the sub-options of_______.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Chart title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Axes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Legend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Data Labels</w:t>
            </w:r>
          </w:p>
        </w:tc>
      </w:tr>
      <w:tr w:rsidR="00F532B3" w:rsidRPr="00F532B3" w:rsidTr="00F532B3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=</w:t>
            </w:r>
            <w:proofErr w:type="gramStart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SUM(</w:t>
            </w:r>
            <w:proofErr w:type="gramEnd"/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(100+5*2^3),100) will return the value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2B3" w:rsidRPr="00F532B3" w:rsidRDefault="00F532B3" w:rsidP="00F532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F53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240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Output of the function =LEN("MUMBAI") 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Output of the function =SMALL </w:t>
            </w: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( 11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,8,5)is___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0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result of the function =LEFT("FYBCOM",2) is____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YB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value of the function =</w:t>
            </w: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FIXED(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1234.567,1) is ________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1234.5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1234.56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1234.567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1234.6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____ function is used to get current date as well as current time.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TIME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TODAY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NOW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In a range consisting of 10 </w:t>
            </w:r>
            <w:proofErr w:type="spell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numbes</w:t>
            </w:r>
            <w:proofErr w:type="spell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, which of </w:t>
            </w: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these formula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will return the 5th largest number?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LARGE(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A1:A10,5)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LARGE(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A1:A5,5)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LARGE(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5,A1:A10)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LARGE(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A1:A10,10)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In a range consisting of 10 </w:t>
            </w:r>
            <w:proofErr w:type="spell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numbes</w:t>
            </w:r>
            <w:proofErr w:type="spell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, which of </w:t>
            </w: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these formula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will return the smallest number?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SMALL(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A1:A10,1)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SMALL(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A1:A10,10)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SMALL(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1,A1:A10)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SMALL(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A1:A10)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 ____ chart display only one data series.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None of these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AutoFilter feature allows the user </w:t>
            </w: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to :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Copy data that matches a </w:t>
            </w: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criteria</w:t>
            </w:r>
            <w:proofErr w:type="gram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into another worksheet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Display data that matches certain criteria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delete dada that matches a </w:t>
            </w:r>
            <w:proofErr w:type="gram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criteria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Perform calculations only on selected data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When two or more values have to be determined, which data analysis tool is used?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Solver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Goal Seek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Bar Chart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Data Table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only event -driven language amongst the following is ___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COBOL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Visual Basic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C++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The data type that hold the numeric </w:t>
            </w:r>
            <w:proofErr w:type="spell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varaible</w:t>
            </w:r>
            <w:proofErr w:type="spellEnd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with values ranging from 0 to 255 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Single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Byte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Integer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Boolean</w:t>
            </w:r>
          </w:p>
        </w:tc>
      </w:tr>
      <w:tr w:rsidR="00D75E2F" w:rsidRPr="00D75E2F" w:rsidTr="00D75E2F">
        <w:trPr>
          <w:trHeight w:val="39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Which of the following is a valid object name for a text box?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txt+Class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txtClass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txt Class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5E2F" w:rsidRPr="00D75E2F" w:rsidRDefault="00D75E2F" w:rsidP="00D75E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75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None of these</w:t>
            </w:r>
          </w:p>
        </w:tc>
      </w:tr>
    </w:tbl>
    <w:p w:rsidR="002B6FD1" w:rsidRDefault="002B6FD1"/>
    <w:sectPr w:rsidR="002B6FD1" w:rsidSect="00D75E2F">
      <w:pgSz w:w="20160" w:h="12240" w:orient="landscape" w:code="5"/>
      <w:pgMar w:top="1440" w:right="1080" w:bottom="1440" w:left="108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2B3"/>
    <w:rsid w:val="00006697"/>
    <w:rsid w:val="002B221E"/>
    <w:rsid w:val="002B6FD1"/>
    <w:rsid w:val="00352E60"/>
    <w:rsid w:val="00835DCA"/>
    <w:rsid w:val="00D75E2F"/>
    <w:rsid w:val="00DC2C1E"/>
    <w:rsid w:val="00F3284E"/>
    <w:rsid w:val="00F5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AA10E"/>
  <w15:chartTrackingRefBased/>
  <w15:docId w15:val="{488E6E00-508F-4D78-BEE1-AE0B96DF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5D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KAMBALE</dc:creator>
  <cp:keywords/>
  <dc:description/>
  <cp:lastModifiedBy>SANDIP KAMBALE</cp:lastModifiedBy>
  <cp:revision>1</cp:revision>
  <dcterms:created xsi:type="dcterms:W3CDTF">2020-09-22T06:37:00Z</dcterms:created>
  <dcterms:modified xsi:type="dcterms:W3CDTF">2020-09-22T07:13:00Z</dcterms:modified>
</cp:coreProperties>
</file>